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Los gallos y gallinas son aves criadas principalmente por su carne y por sus huevos. Se llama pollo al animal juvenil de esta especie. La gallina se distingue del gallo por ser de menor tamaño, tener la cresta más corta y carecer de espolones. Las gallinas son aves naturalmente gregarias, que han perdido la facultad del vuelo debido a la selección artificial del ser humano.</w:t>
      </w:r>
    </w:p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Las gallinas y los pollos son animales sensibles e inteligentes además de muy sociables, individuos a quienes les gusta pasar el día limpiándose y acicalando sus plumas, picoteando, tomando el sol o dándose baños de arena.</w:t>
      </w:r>
    </w:p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libertad las gallinas y los pollos establecen complejas </w:t>
      </w:r>
      <w:proofErr w:type="spellStart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jerarquias</w:t>
      </w:r>
      <w:proofErr w:type="spellEnd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sociales, sabiendo cada gallina su puesto en la </w:t>
      </w:r>
      <w:proofErr w:type="spellStart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piramide</w:t>
      </w:r>
      <w:proofErr w:type="spellEnd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social y viviendo en armonía de acuerdo con ella. Estas aves capaces de vivir entre 10 a 15 años en libertad mueren hoy en día por millones, siendo después de los peces los animales no humanos más explotados.</w:t>
      </w:r>
    </w:p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Complejas estructuras sociales</w:t>
      </w:r>
    </w:p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gallinas son animales territoriales que establecen complejas jerarquías sociales, </w:t>
      </w:r>
      <w:proofErr w:type="spellStart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interactuan</w:t>
      </w:r>
      <w:proofErr w:type="spellEnd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reconociéndose entre ellos (por las características de la cabeza), siendo incluso capaces de aprender comportamientos o trucos nuevos viendo el éxito o fracaso de otros miembros de su comunidad. Cada ave tiene un lugar dentro de su grupo -algunos son dominantes, y otros son más sumisos debido a su estatus social inferior-. A la hora de aprender a realizar una tarea siguen las instrucciones del miembro dominante del grupo. Las gallinas emiten además varios tipos de vocalizaciones que advierten a los demás miembros de su grupo de la presencia de depredadores, comida, alarma, miedo etc. (</w:t>
      </w:r>
      <w:proofErr w:type="spellStart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Mench</w:t>
      </w:r>
      <w:proofErr w:type="spellEnd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Keeling</w:t>
      </w:r>
      <w:proofErr w:type="spellEnd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2001). Las gallinas, al igual que nosotros, disfrutan pasando el tiempo con miembros de </w:t>
      </w:r>
      <w:proofErr w:type="gramStart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sus especie</w:t>
      </w:r>
      <w:proofErr w:type="gramEnd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El cariño de las madres</w:t>
      </w:r>
    </w:p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Muchos creen que la </w:t>
      </w:r>
      <w:proofErr w:type="spellStart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proteccion</w:t>
      </w:r>
      <w:proofErr w:type="spellEnd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crías es un atributo propio de los mamíferos, pero aves como las gallinas muestran que no hay nada más alejado de la realidad. Las madres emiten ruidos a los que sus hijos no nacidos responden desde dentro de sus huevos. Las gallinas protegen a sus pequeños, y prefieren tener nidos privados en </w:t>
      </w:r>
      <w:proofErr w:type="spellStart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areas</w:t>
      </w:r>
      <w:proofErr w:type="spellEnd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protegidas alejados de los depredadores. De acuerdo con la "Humane </w:t>
      </w:r>
      <w:proofErr w:type="spellStart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Society</w:t>
      </w:r>
      <w:proofErr w:type="spellEnd"/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" "el deseo de las madres de tener un nido privado es tan grande, que ella misma pasará sin agua o comida para no perder su nido", las aves al igual que las madres de muchas especies sacrifican sus propias necesidades por las de sus pequeños.</w:t>
      </w:r>
    </w:p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¿Inteligencia?</w:t>
      </w:r>
    </w:p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t>Las habilidades cognitivas e intelectuales de los pájaros ha sido demasiado a menudo devaluadas, pero si nos tomamos el tiempo de conocer a estos animales no humanos aprenderemos que sus complejas vidas intelectuales y emocionales son evidentes, por ejemplo los científicos han descubierto que estas aves claramente entienden la relación entre causa y efecto.</w:t>
      </w:r>
    </w:p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Es ahora un hecho que los pájaros tienen capacidades cognitivas similares a las de muchos primates. Dr. Rogers LJ. Profesor de zoología. Universidad de Nueva Inglaterra.</w:t>
      </w:r>
    </w:p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Los pollos y las gallinas muestran un </w:t>
      </w:r>
      <w:proofErr w:type="spellStart"/>
      <w:r w:rsidRPr="001805C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comportamiendo</w:t>
      </w:r>
      <w:proofErr w:type="spellEnd"/>
      <w:r w:rsidRPr="001805C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social sofisticado... pueden reconocer a aproximadamente unos 100 otros individuos y recordarles. Tienen más de 30 tipos diferentes de vocalizaciones. Dr. Joy </w:t>
      </w:r>
      <w:proofErr w:type="spellStart"/>
      <w:r w:rsidRPr="001805C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Mench</w:t>
      </w:r>
      <w:proofErr w:type="spellEnd"/>
      <w:r w:rsidRPr="001805C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. Profesor y director.</w:t>
      </w:r>
    </w:p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Contrariamente a lo que uno pudiera oír por parte de la industria, los pollos y las gallinas no son animales sin mente, son animales con comportamientos complejos, aprenden rápido, muestran organizaciones sociales ricas y tienen un diverso repertorio de llamadas entre ellos. Cualquiera que haya convivido con gallinas reconocerá diferencias en las personalidades de cada una de ellas. Dr. Bernard </w:t>
      </w:r>
      <w:proofErr w:type="spellStart"/>
      <w:r w:rsidRPr="001805C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Rollin</w:t>
      </w:r>
      <w:proofErr w:type="spellEnd"/>
      <w:r w:rsidRPr="001805C6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. Profesor de Ciencia Animal. Universidad Estatal de Colorado.</w:t>
      </w:r>
    </w:p>
    <w:p w:rsidR="001805C6" w:rsidRPr="001805C6" w:rsidRDefault="001805C6" w:rsidP="001805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Centro para el Bienestar Animal. Universidad de California.</w:t>
      </w:r>
    </w:p>
    <w:p w:rsidR="001805C6" w:rsidRPr="001805C6" w:rsidRDefault="001805C6" w:rsidP="00180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805C6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br/>
        <w:t xml:space="preserve">Más información: </w:t>
      </w:r>
      <w:hyperlink r:id="rId4" w:anchor="ixzz11PPEbvVy" w:history="1">
        <w:r w:rsidRPr="001805C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es-ES"/>
          </w:rPr>
          <w:t>http://www.myspace.com/granjasdeesclavos#ixzz11PPEbvVy</w:t>
        </w:r>
      </w:hyperlink>
    </w:p>
    <w:p w:rsidR="000C10B3" w:rsidRDefault="000C10B3"/>
    <w:sectPr w:rsidR="000C10B3" w:rsidSect="0018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05C6"/>
    <w:rsid w:val="00061785"/>
    <w:rsid w:val="00067FFA"/>
    <w:rsid w:val="00083DF6"/>
    <w:rsid w:val="000C10B3"/>
    <w:rsid w:val="001805C6"/>
    <w:rsid w:val="00180CC0"/>
    <w:rsid w:val="001F1A59"/>
    <w:rsid w:val="00202469"/>
    <w:rsid w:val="00285723"/>
    <w:rsid w:val="003C053B"/>
    <w:rsid w:val="0040496F"/>
    <w:rsid w:val="005B147B"/>
    <w:rsid w:val="00735921"/>
    <w:rsid w:val="00856DCC"/>
    <w:rsid w:val="00A14266"/>
    <w:rsid w:val="00B87857"/>
    <w:rsid w:val="00B947E2"/>
    <w:rsid w:val="00C322B0"/>
    <w:rsid w:val="00C74A9B"/>
    <w:rsid w:val="00CC30A1"/>
    <w:rsid w:val="00D349BE"/>
    <w:rsid w:val="00DF036F"/>
    <w:rsid w:val="00E527EA"/>
    <w:rsid w:val="00F4115D"/>
    <w:rsid w:val="00FD70B1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0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80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pace.com/granjasdeesclav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</cp:revision>
  <dcterms:created xsi:type="dcterms:W3CDTF">2010-10-04T16:36:00Z</dcterms:created>
  <dcterms:modified xsi:type="dcterms:W3CDTF">2010-10-04T16:37:00Z</dcterms:modified>
</cp:coreProperties>
</file>